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9A" w:rsidRPr="007700A7" w:rsidRDefault="0089319A" w:rsidP="008931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7700A7">
        <w:rPr>
          <w:rFonts w:ascii="Times New Roman" w:hAnsi="Times New Roman"/>
          <w:i/>
          <w:sz w:val="28"/>
          <w:szCs w:val="28"/>
        </w:rPr>
        <w:t>осударственное бюджетное общеобразовательное учреждение</w:t>
      </w:r>
    </w:p>
    <w:p w:rsidR="0089319A" w:rsidRPr="007700A7" w:rsidRDefault="0089319A" w:rsidP="008931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Самарской области основная общеобразовательная школа № 11                                                                          имени Героев воинов - интернационалистов</w:t>
      </w:r>
    </w:p>
    <w:p w:rsidR="0089319A" w:rsidRPr="007700A7" w:rsidRDefault="0089319A" w:rsidP="008931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Города Новокуйбышевска городского округа Новокуйбышевск</w:t>
      </w:r>
    </w:p>
    <w:p w:rsidR="0089319A" w:rsidRPr="007700A7" w:rsidRDefault="0089319A" w:rsidP="008931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Самарской области</w:t>
      </w:r>
    </w:p>
    <w:p w:rsidR="0089319A" w:rsidRPr="00D81C82" w:rsidRDefault="0089319A" w:rsidP="0089319A">
      <w:pPr>
        <w:spacing w:after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1C8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ГБОУ ООШ № 11  г. Новокуйбышевска)</w:t>
      </w:r>
    </w:p>
    <w:p w:rsidR="0089319A" w:rsidRPr="00D81C82" w:rsidRDefault="0089319A" w:rsidP="0089319A">
      <w:pPr>
        <w:spacing w:after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структурное подразделение «Детский сад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Лужайка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89319A" w:rsidRPr="00D81C82" w:rsidRDefault="0089319A" w:rsidP="0089319A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446208</w:t>
      </w:r>
      <w:r w:rsidRPr="00D81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Российская Федерация, 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Самарская область, г. Новокуйбышевск,                        ул. Гагарина, д. 6</w:t>
      </w:r>
      <w:proofErr w:type="gramEnd"/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89319A" w:rsidRPr="00F865F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89319A" w:rsidRPr="00F865F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F865F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ект </w:t>
      </w:r>
      <w:r w:rsidRPr="00F865FA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Здоровыми хотим быть!»</w:t>
      </w:r>
    </w:p>
    <w:p w:rsidR="0089319A" w:rsidRPr="00F865F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по физическому воспитанию в средней </w:t>
      </w:r>
      <w:r w:rsidRPr="00F865F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группе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«Светлячок»</w:t>
      </w:r>
    </w:p>
    <w:p w:rsidR="0089319A" w:rsidRPr="00F64602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Сроки реализации: октябрь</w:t>
      </w: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89319A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Воспитатели: Батурина М.В.</w:t>
      </w:r>
    </w:p>
    <w:p w:rsidR="0089319A" w:rsidRPr="00D409C9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Дормидонтова Л.В.</w:t>
      </w:r>
    </w:p>
    <w:p w:rsidR="0089319A" w:rsidRDefault="0089319A" w:rsidP="0089319A"/>
    <w:p w:rsidR="0089319A" w:rsidRDefault="0089319A" w:rsidP="0089319A"/>
    <w:p w:rsidR="0089319A" w:rsidRPr="000E06D4" w:rsidRDefault="0089319A" w:rsidP="0089319A">
      <w:pPr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lastRenderedPageBreak/>
        <w:t>Тип проекта:</w:t>
      </w:r>
      <w:r w:rsidRPr="000E06D4">
        <w:rPr>
          <w:rFonts w:ascii="Times New Roman" w:hAnsi="Times New Roman"/>
          <w:sz w:val="28"/>
          <w:szCs w:val="28"/>
        </w:rPr>
        <w:t xml:space="preserve"> познавательный, творческий, игровой.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Вид проекта</w:t>
      </w:r>
      <w:r w:rsidRPr="000E06D4">
        <w:rPr>
          <w:rFonts w:ascii="Times New Roman" w:hAnsi="Times New Roman"/>
          <w:sz w:val="28"/>
          <w:szCs w:val="28"/>
        </w:rPr>
        <w:t>:  краткосрочный</w:t>
      </w:r>
      <w:proofErr w:type="gramStart"/>
      <w:r w:rsidRPr="000E06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E06D4">
        <w:rPr>
          <w:rFonts w:ascii="Times New Roman" w:hAnsi="Times New Roman"/>
          <w:sz w:val="28"/>
          <w:szCs w:val="28"/>
        </w:rPr>
        <w:t>групповой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Участники проекта:</w:t>
      </w:r>
      <w:r w:rsidRPr="000E06D4">
        <w:rPr>
          <w:rFonts w:ascii="Times New Roman" w:hAnsi="Times New Roman"/>
          <w:sz w:val="28"/>
          <w:szCs w:val="28"/>
        </w:rPr>
        <w:t xml:space="preserve"> педагоги, воспитанники и их родители.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Актуальность проекта: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6D4">
        <w:rPr>
          <w:rStyle w:val="c3"/>
          <w:color w:val="000000"/>
          <w:sz w:val="28"/>
          <w:szCs w:val="28"/>
        </w:rPr>
        <w:t>Самое ценное в нашей жизни- здоровье. В ДОУ задача укрепления здоровья всегда была приоритетной. В современном воспитании словосочетание "формирование здорового образа жизни" заняло прочное место в жизни, в беседах с родителями и детьми, в воспитательной работе, планах педагогов. Дети дошкольного возраста имеют мало знаний о своем "здоровье", у них не сформировано представление о здоровом образе жизни.</w:t>
      </w:r>
    </w:p>
    <w:p w:rsidR="0089319A" w:rsidRPr="000E06D4" w:rsidRDefault="0089319A" w:rsidP="0089319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6D4">
        <w:rPr>
          <w:rStyle w:val="c3"/>
          <w:color w:val="000000"/>
          <w:sz w:val="28"/>
          <w:szCs w:val="28"/>
        </w:rPr>
        <w:t>Наша работа направлена на формирование у детей и родителей представлений о здоровом образе жизни; на понимание родителями того, что без их участия мы не сможем добиться хороших результатов, так как, они являются самым ярким примером для своих детей.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Проблема:</w:t>
      </w:r>
      <w:r w:rsidRPr="000E06D4">
        <w:rPr>
          <w:rStyle w:val="c3"/>
          <w:rFonts w:ascii="Times New Roman" w:hAnsi="Times New Roman"/>
          <w:color w:val="000000"/>
          <w:sz w:val="28"/>
          <w:szCs w:val="28"/>
        </w:rPr>
        <w:t xml:space="preserve"> сохранения и укрепления здоровья детей</w:t>
      </w:r>
      <w:r w:rsidRPr="000E06D4">
        <w:rPr>
          <w:rFonts w:ascii="Times New Roman" w:hAnsi="Times New Roman"/>
          <w:sz w:val="28"/>
          <w:szCs w:val="28"/>
        </w:rPr>
        <w:t>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Обоснование проблемы: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1. Родители не достаточно уделяют внимание физическому развитию детей (охрана и укрепление здоровья), соблюдению режима сна и бодрствования, питания, воспитанию культурно-гигиенических навыков у детей.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Цель проекта:</w:t>
      </w:r>
      <w:r w:rsidRPr="000E06D4">
        <w:rPr>
          <w:rFonts w:ascii="Times New Roman" w:hAnsi="Times New Roman"/>
          <w:sz w:val="28"/>
          <w:szCs w:val="28"/>
        </w:rPr>
        <w:t xml:space="preserve"> оздоровление детей, формирование основ здорового образа жизни у детей среднего  дошкольного возраста посредством разнообразных форм работы во взаимодействии с родителями. 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Задачи: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Для детей:</w:t>
      </w:r>
    </w:p>
    <w:p w:rsidR="0089319A" w:rsidRPr="000E06D4" w:rsidRDefault="0089319A" w:rsidP="0089319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6D4">
        <w:rPr>
          <w:rStyle w:val="c3"/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89319A" w:rsidRPr="000E06D4" w:rsidRDefault="0089319A" w:rsidP="0089319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6D4">
        <w:rPr>
          <w:rStyle w:val="c3"/>
          <w:color w:val="000000"/>
          <w:sz w:val="28"/>
          <w:szCs w:val="28"/>
        </w:rPr>
        <w:t>- воспитание культурно-гигиенических навыков;</w:t>
      </w:r>
    </w:p>
    <w:p w:rsidR="0089319A" w:rsidRPr="000E06D4" w:rsidRDefault="0089319A" w:rsidP="0089319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6D4">
        <w:rPr>
          <w:rStyle w:val="c3"/>
          <w:color w:val="000000"/>
          <w:sz w:val="28"/>
          <w:szCs w:val="28"/>
        </w:rPr>
        <w:t>- формирование начальных представлений о здоровом образе жизни.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Для родителей: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-повышать педагогическую компетентность родителей по вопросу сохранения и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укрепления здоровья ребенка;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 xml:space="preserve">-способствовать созданию активной позиции родителей </w:t>
      </w:r>
      <w:proofErr w:type="gramStart"/>
      <w:r w:rsidRPr="000E06D4">
        <w:rPr>
          <w:rFonts w:ascii="Times New Roman" w:hAnsi="Times New Roman"/>
          <w:sz w:val="28"/>
          <w:szCs w:val="28"/>
        </w:rPr>
        <w:t>в</w:t>
      </w:r>
      <w:proofErr w:type="gramEnd"/>
      <w:r w:rsidRPr="000E06D4">
        <w:rPr>
          <w:rFonts w:ascii="Times New Roman" w:hAnsi="Times New Roman"/>
          <w:sz w:val="28"/>
          <w:szCs w:val="28"/>
        </w:rPr>
        <w:t xml:space="preserve"> совместной двигательной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деятельности с детьми.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Для педагогов: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-продолжать  партнерские отношения с семьей каждого воспитанника, объединять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lastRenderedPageBreak/>
        <w:t>усилия для развития и воспитания детей в вопросах о здоровом образе жизни.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Методы и формы работы: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E06D4">
        <w:rPr>
          <w:rFonts w:ascii="Times New Roman" w:hAnsi="Times New Roman"/>
          <w:sz w:val="28"/>
          <w:szCs w:val="28"/>
        </w:rPr>
        <w:t>• Беседы, игровые ситуации, чтение художественной литературы, загадки, рассматривание сюжетных картинок, дидактические игры, подвижные игры, утренняя гимнастика, гимнастика после сна, рисование, лепка, занятие по физкультуре, музыкальное занятие, сюжетно-ролевые игры</w:t>
      </w:r>
      <w:r w:rsidR="000E06D4">
        <w:rPr>
          <w:rFonts w:ascii="Times New Roman" w:hAnsi="Times New Roman"/>
          <w:sz w:val="28"/>
          <w:szCs w:val="28"/>
        </w:rPr>
        <w:t>.</w:t>
      </w:r>
      <w:proofErr w:type="gramEnd"/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• Консультация для родителей.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Ожидаемые результаты: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Дети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Сформированы первоначальные знания о здоровом образе жизни, культурно-гигиенические навыки.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Знают правила личной гигиены, самостоятельно проявляют инициативу.</w:t>
      </w:r>
    </w:p>
    <w:p w:rsidR="00297E41" w:rsidRPr="000E06D4" w:rsidRDefault="00297E41" w:rsidP="000E06D4">
      <w:pPr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сохранят и укрепят свое здоровье через систему комплексной физкультурно-оздоровительной работы.</w:t>
      </w:r>
    </w:p>
    <w:p w:rsidR="00297E41" w:rsidRPr="000E06D4" w:rsidRDefault="00297E41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Родители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Повышение уровня физического, психического и социального здоровья детей.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Получение консультаций по вопросам формирования культурно-гигиенических навыков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Осознанное отношение детей и их родителей к состоянию здоровья как к основному фактору успеха на последующих этапах жизни.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Педагоги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Установлены партнерские отношения с семьей каждого воспитанника, объединены усилия для развития и воспитания детей в вопросах о здоровом образе жизни;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Повышение теоретического и профессионального уровня по данной теме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I ЭТАП – ПОДГОТОВИТЕЛЬНЫЙ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1. Изучение научной и методической литературы по теме проекта.</w:t>
      </w: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0E06D4">
        <w:rPr>
          <w:rFonts w:ascii="Times New Roman" w:hAnsi="Times New Roman"/>
          <w:sz w:val="28"/>
          <w:szCs w:val="28"/>
        </w:rPr>
        <w:t xml:space="preserve">2. </w:t>
      </w:r>
      <w:r w:rsidR="00297E41" w:rsidRPr="000E06D4">
        <w:rPr>
          <w:rFonts w:ascii="Times New Roman" w:hAnsi="Times New Roman"/>
          <w:sz w:val="28"/>
          <w:szCs w:val="28"/>
        </w:rPr>
        <w:t>Консультации для родителей по теме.</w:t>
      </w: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3. Разработка методических материалов для реализации проекта.</w:t>
      </w: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0E06D4">
        <w:rPr>
          <w:rFonts w:ascii="Times New Roman" w:hAnsi="Times New Roman"/>
          <w:sz w:val="28"/>
          <w:szCs w:val="28"/>
        </w:rPr>
        <w:t>II ЭТАП - ОСНОВНОЙ ПРАКТИЧЕСКИЙ</w:t>
      </w: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0E06D4">
        <w:rPr>
          <w:rFonts w:ascii="Times New Roman" w:hAnsi="Times New Roman"/>
          <w:sz w:val="28"/>
          <w:szCs w:val="28"/>
        </w:rPr>
        <w:t>1. Мероприятия по реализации проекта с детьми;</w:t>
      </w: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0E06D4">
        <w:rPr>
          <w:rFonts w:ascii="Times New Roman" w:hAnsi="Times New Roman"/>
          <w:sz w:val="28"/>
          <w:szCs w:val="28"/>
        </w:rPr>
        <w:t>2. Реализация планов взаимодействия участников проекта.</w:t>
      </w: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III ЭТАП – ЗАКЛЮЧИТЕЛЬНЫЙ</w:t>
      </w:r>
    </w:p>
    <w:p w:rsidR="0089319A" w:rsidRPr="000E06D4" w:rsidRDefault="00297E41" w:rsidP="00893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1</w:t>
      </w:r>
      <w:r w:rsidR="0089319A" w:rsidRPr="000E06D4">
        <w:rPr>
          <w:rFonts w:ascii="Times New Roman" w:hAnsi="Times New Roman"/>
          <w:sz w:val="28"/>
          <w:szCs w:val="28"/>
        </w:rPr>
        <w:t>.Анализ полученных результатов.</w:t>
      </w:r>
    </w:p>
    <w:p w:rsidR="000E06D4" w:rsidRPr="000E06D4" w:rsidRDefault="000E06D4" w:rsidP="00893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</w:t>
      </w:r>
      <w:r w:rsidRPr="000E06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Спортивное развлечение «Весёлые старты»</w:t>
      </w:r>
    </w:p>
    <w:p w:rsidR="000E06D4" w:rsidRDefault="000E06D4" w:rsidP="0089319A">
      <w:pP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89319A" w:rsidRPr="000E06D4" w:rsidRDefault="0089319A" w:rsidP="0089319A">
      <w:pP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0E06D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III. Приложени</w:t>
      </w:r>
      <w:r w:rsidR="000E06D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е</w:t>
      </w:r>
    </w:p>
    <w:p w:rsidR="0089319A" w:rsidRPr="000E06D4" w:rsidRDefault="0089319A" w:rsidP="0089319A">
      <w:pP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89319A" w:rsidRPr="000E06D4" w:rsidRDefault="0089319A" w:rsidP="008931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 xml:space="preserve">План работы в </w:t>
      </w:r>
      <w:r w:rsidR="000E06D4">
        <w:rPr>
          <w:rFonts w:ascii="Times New Roman" w:hAnsi="Times New Roman"/>
          <w:i/>
          <w:sz w:val="28"/>
          <w:szCs w:val="28"/>
        </w:rPr>
        <w:t xml:space="preserve">средней </w:t>
      </w:r>
      <w:r w:rsidRPr="000E06D4">
        <w:rPr>
          <w:rFonts w:ascii="Times New Roman" w:hAnsi="Times New Roman"/>
          <w:i/>
          <w:sz w:val="28"/>
          <w:szCs w:val="28"/>
        </w:rPr>
        <w:t>группе «</w:t>
      </w:r>
      <w:r w:rsidR="000E06D4">
        <w:rPr>
          <w:rFonts w:ascii="Times New Roman" w:hAnsi="Times New Roman"/>
          <w:i/>
          <w:sz w:val="28"/>
          <w:szCs w:val="28"/>
        </w:rPr>
        <w:t>Светлячок</w:t>
      </w:r>
      <w:r w:rsidRPr="000E06D4">
        <w:rPr>
          <w:rFonts w:ascii="Times New Roman" w:hAnsi="Times New Roman"/>
          <w:i/>
          <w:sz w:val="28"/>
          <w:szCs w:val="28"/>
        </w:rPr>
        <w:t>»</w:t>
      </w:r>
    </w:p>
    <w:p w:rsidR="0089319A" w:rsidRPr="000E06D4" w:rsidRDefault="0089319A" w:rsidP="0089319A">
      <w:pPr>
        <w:spacing w:line="240" w:lineRule="auto"/>
        <w:rPr>
          <w:rFonts w:ascii="Times New Roman" w:eastAsia="Times New Roman" w:hAnsi="Times New Roman"/>
          <w:vanish/>
          <w:color w:val="010101"/>
          <w:sz w:val="28"/>
          <w:szCs w:val="28"/>
          <w:lang w:eastAsia="ru-RU"/>
        </w:rPr>
      </w:pPr>
    </w:p>
    <w:p w:rsidR="0089319A" w:rsidRPr="000E06D4" w:rsidRDefault="0089319A" w:rsidP="008931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552"/>
        <w:gridCol w:w="2393"/>
      </w:tblGrid>
      <w:tr w:rsidR="0089319A" w:rsidRPr="000E06D4" w:rsidTr="00F55C39">
        <w:tc>
          <w:tcPr>
            <w:tcW w:w="2392" w:type="dxa"/>
          </w:tcPr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педагогов</w:t>
            </w:r>
          </w:p>
        </w:tc>
        <w:tc>
          <w:tcPr>
            <w:tcW w:w="2393" w:type="dxa"/>
          </w:tcPr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393" w:type="dxa"/>
          </w:tcPr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родителей</w:t>
            </w:r>
          </w:p>
        </w:tc>
      </w:tr>
      <w:tr w:rsidR="0089319A" w:rsidRPr="000E06D4" w:rsidTr="00F55C39">
        <w:tc>
          <w:tcPr>
            <w:tcW w:w="2392" w:type="dxa"/>
          </w:tcPr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06D4">
              <w:rPr>
                <w:rFonts w:ascii="Times New Roman" w:eastAsiaTheme="minorHAnsi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89319A" w:rsidRPr="000E06D4" w:rsidRDefault="0089319A" w:rsidP="00F55C3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Утреннее приветствие, беседы о настроении и самочувствии ребенка.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 и гимнастика после сна;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 паузы/</w:t>
            </w:r>
            <w:proofErr w:type="spellStart"/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 (с предметами) с проговариванием стихотворных форм;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обширное умывание;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хождение босиком по массажным дорожкам;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7E41" w:rsidRPr="000E06D4" w:rsidRDefault="0089319A" w:rsidP="00297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 ритуал утренних водных процедур;</w:t>
            </w:r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ежедневная ванна</w:t>
            </w:r>
            <w:proofErr w:type="gramStart"/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7E41"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89319A" w:rsidRPr="000E06D4" w:rsidRDefault="0089319A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319A" w:rsidRPr="000E06D4" w:rsidTr="00F55C39">
        <w:tc>
          <w:tcPr>
            <w:tcW w:w="2392" w:type="dxa"/>
          </w:tcPr>
          <w:p w:rsidR="0089319A" w:rsidRPr="000E06D4" w:rsidRDefault="00297E41" w:rsidP="00F55C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E06D4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>Уточнение данных о соматическом и психофизическом здоровье.</w:t>
            </w:r>
          </w:p>
          <w:p w:rsidR="00297E41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  <w:r w:rsidR="00297E41" w:rsidRPr="000E06D4">
              <w:rPr>
                <w:rFonts w:ascii="Times New Roman" w:hAnsi="Times New Roman"/>
                <w:sz w:val="28"/>
                <w:szCs w:val="28"/>
              </w:rPr>
              <w:t>«Кто такие микробы и где они живут?», «Солнце, воздух и вода мои лучшие друзья».</w:t>
            </w:r>
          </w:p>
          <w:p w:rsidR="00297E41" w:rsidRPr="000E06D4" w:rsidRDefault="00297E41" w:rsidP="000E06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Ситуативное общение </w:t>
            </w:r>
            <w:r w:rsidRPr="000E06D4">
              <w:rPr>
                <w:rFonts w:ascii="Times New Roman" w:hAnsi="Times New Roman"/>
                <w:sz w:val="28"/>
                <w:szCs w:val="28"/>
              </w:rPr>
              <w:lastRenderedPageBreak/>
              <w:t>«Поможем куклам разыскать свои вещи»; «Вещи надо убирать, не придется их искать».</w:t>
            </w: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  <w:r w:rsidR="00297E41" w:rsidRPr="000E06D4">
              <w:rPr>
                <w:rFonts w:ascii="Times New Roman" w:hAnsi="Times New Roman"/>
                <w:sz w:val="28"/>
                <w:szCs w:val="28"/>
              </w:rPr>
              <w:t>«Четвертый лишний»</w:t>
            </w:r>
          </w:p>
          <w:p w:rsidR="00297E41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</w:t>
            </w:r>
            <w:r w:rsidR="00297E41" w:rsidRPr="000E06D4">
              <w:rPr>
                <w:rFonts w:ascii="Times New Roman" w:hAnsi="Times New Roman"/>
                <w:sz w:val="28"/>
                <w:szCs w:val="28"/>
              </w:rPr>
              <w:t>И. Демьянова «Замарашка», Н. Павловой «Света любит шоколадки…», Т. Тониной «Мамин фартук».</w:t>
            </w: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Чтение и заучивание </w:t>
            </w:r>
            <w:proofErr w:type="spellStart"/>
            <w:r w:rsidRPr="000E06D4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0E06D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97E41" w:rsidRPr="000E06D4">
              <w:rPr>
                <w:rFonts w:ascii="Times New Roman" w:hAnsi="Times New Roman"/>
                <w:sz w:val="28"/>
                <w:szCs w:val="28"/>
              </w:rPr>
              <w:t>«Водичка-водичка», «Мыли мылом ушки, мыли мылом ручки», «Давай-ка с тобой закаляться, холодной водой умываться!».</w:t>
            </w: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Пальчиковая игра «Молоточки», «Дружба», «Кто приехал?», «Пять </w:t>
            </w:r>
            <w:r w:rsidRPr="000E06D4">
              <w:rPr>
                <w:rFonts w:ascii="Times New Roman" w:hAnsi="Times New Roman"/>
                <w:sz w:val="28"/>
                <w:szCs w:val="28"/>
              </w:rPr>
              <w:lastRenderedPageBreak/>
              <w:t>и пять».</w:t>
            </w:r>
          </w:p>
        </w:tc>
        <w:tc>
          <w:tcPr>
            <w:tcW w:w="2393" w:type="dxa"/>
          </w:tcPr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lastRenderedPageBreak/>
              <w:t>Просмотр мультфильма «Айболит»</w:t>
            </w: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="00297E41" w:rsidRPr="000E06D4">
              <w:rPr>
                <w:rFonts w:ascii="Times New Roman" w:hAnsi="Times New Roman"/>
                <w:sz w:val="28"/>
                <w:szCs w:val="28"/>
              </w:rPr>
              <w:t>по трафарету овощей и фруктов</w:t>
            </w: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</w:t>
            </w:r>
            <w:r w:rsidR="00297E41" w:rsidRPr="000E06D4">
              <w:rPr>
                <w:rFonts w:ascii="Times New Roman" w:hAnsi="Times New Roman"/>
                <w:sz w:val="28"/>
                <w:szCs w:val="28"/>
              </w:rPr>
              <w:t>«Правила гигиены»</w:t>
            </w:r>
            <w:r w:rsidRPr="000E06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«Сварим фруктовый </w:t>
            </w:r>
            <w:r w:rsidRPr="000E06D4">
              <w:rPr>
                <w:rFonts w:ascii="Times New Roman" w:hAnsi="Times New Roman"/>
                <w:sz w:val="28"/>
                <w:szCs w:val="28"/>
              </w:rPr>
              <w:lastRenderedPageBreak/>
              <w:t>компот».</w:t>
            </w:r>
          </w:p>
          <w:p w:rsidR="0089319A" w:rsidRPr="000E06D4" w:rsidRDefault="0089319A" w:rsidP="000E06D4">
            <w:pPr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06D4">
              <w:rPr>
                <w:rFonts w:ascii="Times New Roman" w:hAnsi="Times New Roman"/>
                <w:sz w:val="28"/>
                <w:szCs w:val="28"/>
              </w:rPr>
              <w:t>Подвижных</w:t>
            </w:r>
            <w:proofErr w:type="gramEnd"/>
            <w:r w:rsidRPr="000E06D4">
              <w:rPr>
                <w:rFonts w:ascii="Times New Roman" w:hAnsi="Times New Roman"/>
                <w:sz w:val="28"/>
                <w:szCs w:val="28"/>
              </w:rPr>
              <w:t xml:space="preserve"> игры: </w:t>
            </w:r>
            <w:r w:rsidR="00297E41" w:rsidRPr="000E06D4">
              <w:rPr>
                <w:rFonts w:ascii="Times New Roman" w:hAnsi="Times New Roman"/>
                <w:sz w:val="28"/>
                <w:szCs w:val="28"/>
              </w:rPr>
              <w:t>«Птицы в гнездышках», «Хитрая лиса</w:t>
            </w:r>
            <w:proofErr w:type="gramStart"/>
            <w:r w:rsidR="00297E41" w:rsidRPr="000E06D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297E41" w:rsidRPr="000E06D4">
              <w:rPr>
                <w:rFonts w:ascii="Times New Roman" w:hAnsi="Times New Roman"/>
                <w:sz w:val="28"/>
                <w:szCs w:val="28"/>
              </w:rPr>
              <w:t xml:space="preserve"> где ты?», «Мишка косолапый», «Гуси и волк».</w:t>
            </w:r>
          </w:p>
        </w:tc>
        <w:tc>
          <w:tcPr>
            <w:tcW w:w="2393" w:type="dxa"/>
          </w:tcPr>
          <w:p w:rsidR="00297E41" w:rsidRPr="000E06D4" w:rsidRDefault="00297E41" w:rsidP="00297E4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6D4">
              <w:rPr>
                <w:rStyle w:val="c7"/>
                <w:color w:val="333333"/>
                <w:sz w:val="28"/>
                <w:szCs w:val="28"/>
              </w:rPr>
              <w:lastRenderedPageBreak/>
              <w:t>Консультация «Как правильно одеть ребёнка на прогулку»,</w:t>
            </w:r>
            <w:r w:rsidRPr="000E06D4">
              <w:rPr>
                <w:color w:val="333333"/>
                <w:sz w:val="28"/>
                <w:szCs w:val="28"/>
              </w:rPr>
              <w:t xml:space="preserve"> </w:t>
            </w:r>
            <w:r w:rsidRPr="000E06D4">
              <w:rPr>
                <w:rStyle w:val="c7"/>
                <w:color w:val="333333"/>
                <w:sz w:val="28"/>
                <w:szCs w:val="28"/>
              </w:rPr>
              <w:t xml:space="preserve">«Если хочешь быть </w:t>
            </w:r>
            <w:proofErr w:type="gramStart"/>
            <w:r w:rsidRPr="000E06D4">
              <w:rPr>
                <w:rStyle w:val="c7"/>
                <w:color w:val="333333"/>
                <w:sz w:val="28"/>
                <w:szCs w:val="28"/>
              </w:rPr>
              <w:t>здоров</w:t>
            </w:r>
            <w:proofErr w:type="gramEnd"/>
            <w:r w:rsidRPr="000E06D4">
              <w:rPr>
                <w:rStyle w:val="c7"/>
                <w:color w:val="333333"/>
                <w:sz w:val="28"/>
                <w:szCs w:val="28"/>
              </w:rPr>
              <w:t>».</w:t>
            </w:r>
          </w:p>
          <w:p w:rsidR="00297E41" w:rsidRPr="000E06D4" w:rsidRDefault="00297E41" w:rsidP="00297E4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97E41" w:rsidRPr="000E06D4" w:rsidRDefault="00297E41" w:rsidP="00F5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0E06D4" w:rsidRPr="000E0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«Здоровый образ жизни»</w:t>
            </w:r>
          </w:p>
          <w:p w:rsidR="0089319A" w:rsidRPr="000E06D4" w:rsidRDefault="0089319A" w:rsidP="00297E4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9319A" w:rsidRPr="000E06D4" w:rsidRDefault="0089319A" w:rsidP="008931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E06D4">
        <w:rPr>
          <w:i/>
          <w:sz w:val="28"/>
          <w:szCs w:val="28"/>
        </w:rPr>
        <w:t>Оценка эффективности реализации проекта.</w:t>
      </w:r>
    </w:p>
    <w:p w:rsidR="0089319A" w:rsidRPr="000E06D4" w:rsidRDefault="0089319A" w:rsidP="0089319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color w:val="000000"/>
          <w:sz w:val="28"/>
          <w:szCs w:val="28"/>
        </w:rPr>
        <w:t xml:space="preserve">Вследствие реализации проекта </w:t>
      </w:r>
      <w:r w:rsidRPr="000E06D4">
        <w:rPr>
          <w:rFonts w:ascii="Times New Roman" w:hAnsi="Times New Roman"/>
          <w:sz w:val="28"/>
          <w:szCs w:val="28"/>
        </w:rPr>
        <w:t>у большинства детей сформированы основы гигиенических навыков, интерес детей к здоровому образу жизни через разнообразные формы и</w:t>
      </w:r>
    </w:p>
    <w:p w:rsidR="0089319A" w:rsidRPr="000E06D4" w:rsidRDefault="0089319A" w:rsidP="0089319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E06D4">
        <w:rPr>
          <w:sz w:val="28"/>
          <w:szCs w:val="28"/>
        </w:rPr>
        <w:t>методы физкультурно-оздоровительной работы; дети ежедневно слышат информацию о полезной и вредной пище для здоровья человека (во время завтрака, полдника, обеда, ужина</w:t>
      </w:r>
      <w:proofErr w:type="gramStart"/>
      <w:r w:rsidRPr="000E06D4">
        <w:rPr>
          <w:sz w:val="28"/>
          <w:szCs w:val="28"/>
        </w:rPr>
        <w:t xml:space="preserve"> ,</w:t>
      </w:r>
      <w:proofErr w:type="gramEnd"/>
      <w:r w:rsidRPr="000E06D4">
        <w:rPr>
          <w:sz w:val="28"/>
          <w:szCs w:val="28"/>
        </w:rPr>
        <w:t xml:space="preserve"> о ценности здоровья (подвижные игры, </w:t>
      </w:r>
      <w:proofErr w:type="spellStart"/>
      <w:r w:rsidRPr="000E06D4">
        <w:rPr>
          <w:sz w:val="28"/>
          <w:szCs w:val="28"/>
        </w:rPr>
        <w:t>физминутки</w:t>
      </w:r>
      <w:proofErr w:type="spellEnd"/>
      <w:r w:rsidRPr="000E06D4">
        <w:rPr>
          <w:sz w:val="28"/>
          <w:szCs w:val="28"/>
        </w:rPr>
        <w:t>, различные виды гимнастик).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0E06D4">
        <w:rPr>
          <w:rFonts w:ascii="Times New Roman" w:hAnsi="Times New Roman"/>
          <w:sz w:val="28"/>
          <w:szCs w:val="28"/>
        </w:rPr>
        <w:t>Анализируя проделанную работу можно сделать выводы: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 xml:space="preserve">1. Тема разработанного проекта выбрана с учётом возрастных особенностей детей </w:t>
      </w:r>
      <w:r w:rsidR="000E06D4" w:rsidRPr="000E06D4">
        <w:rPr>
          <w:rFonts w:ascii="Times New Roman" w:hAnsi="Times New Roman"/>
          <w:sz w:val="28"/>
          <w:szCs w:val="28"/>
        </w:rPr>
        <w:t xml:space="preserve">средней </w:t>
      </w:r>
      <w:r w:rsidRPr="000E06D4">
        <w:rPr>
          <w:rFonts w:ascii="Times New Roman" w:hAnsi="Times New Roman"/>
          <w:sz w:val="28"/>
          <w:szCs w:val="28"/>
        </w:rPr>
        <w:t>группы и объёма информации, которая может быть ими воспринята, что положительно повлияло на различные виды их деятельности (игровую, познавательную, художественно-речевую, музыкально-игровую)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2. Возрос</w:t>
      </w:r>
      <w:r w:rsidR="000E06D4" w:rsidRPr="000E06D4">
        <w:rPr>
          <w:rFonts w:ascii="Times New Roman" w:hAnsi="Times New Roman"/>
          <w:sz w:val="28"/>
          <w:szCs w:val="28"/>
        </w:rPr>
        <w:t xml:space="preserve">ла мотивация у </w:t>
      </w:r>
      <w:r w:rsidRPr="000E06D4">
        <w:rPr>
          <w:rFonts w:ascii="Times New Roman" w:hAnsi="Times New Roman"/>
          <w:sz w:val="28"/>
          <w:szCs w:val="28"/>
        </w:rPr>
        <w:t xml:space="preserve">родителей </w:t>
      </w:r>
      <w:r w:rsidR="000E06D4" w:rsidRPr="000E06D4">
        <w:rPr>
          <w:rFonts w:ascii="Times New Roman" w:hAnsi="Times New Roman"/>
          <w:sz w:val="28"/>
          <w:szCs w:val="28"/>
        </w:rPr>
        <w:t xml:space="preserve">к </w:t>
      </w:r>
      <w:r w:rsidRPr="000E06D4">
        <w:rPr>
          <w:rFonts w:ascii="Times New Roman" w:hAnsi="Times New Roman"/>
          <w:sz w:val="28"/>
          <w:szCs w:val="28"/>
        </w:rPr>
        <w:t>здорово</w:t>
      </w:r>
      <w:r w:rsidR="000E06D4" w:rsidRPr="000E06D4">
        <w:rPr>
          <w:rFonts w:ascii="Times New Roman" w:hAnsi="Times New Roman"/>
          <w:sz w:val="28"/>
          <w:szCs w:val="28"/>
        </w:rPr>
        <w:t>му</w:t>
      </w:r>
      <w:r w:rsidRPr="000E06D4">
        <w:rPr>
          <w:rFonts w:ascii="Times New Roman" w:hAnsi="Times New Roman"/>
          <w:sz w:val="28"/>
          <w:szCs w:val="28"/>
        </w:rPr>
        <w:t xml:space="preserve"> образ</w:t>
      </w:r>
      <w:r w:rsidR="000E06D4" w:rsidRPr="000E06D4">
        <w:rPr>
          <w:rFonts w:ascii="Times New Roman" w:hAnsi="Times New Roman"/>
          <w:sz w:val="28"/>
          <w:szCs w:val="28"/>
        </w:rPr>
        <w:t>у</w:t>
      </w:r>
      <w:r w:rsidRPr="000E06D4">
        <w:rPr>
          <w:rFonts w:ascii="Times New Roman" w:hAnsi="Times New Roman"/>
          <w:sz w:val="28"/>
          <w:szCs w:val="28"/>
        </w:rPr>
        <w:t xml:space="preserve"> жизни.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 xml:space="preserve">3. Создана </w:t>
      </w:r>
      <w:proofErr w:type="spellStart"/>
      <w:r w:rsidRPr="000E06D4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0E06D4">
        <w:rPr>
          <w:rFonts w:ascii="Times New Roman" w:hAnsi="Times New Roman"/>
          <w:sz w:val="28"/>
          <w:szCs w:val="28"/>
        </w:rPr>
        <w:t xml:space="preserve"> и развивающая среда, обеспечивающая комфортное пребывание ребенка в детском саду.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4. У детей воспитана привычка к аккуратности и чистоте, привиты культурно-гигиенические навыки.</w:t>
      </w:r>
    </w:p>
    <w:bookmarkEnd w:id="0"/>
    <w:p w:rsidR="0089319A" w:rsidRPr="000E06D4" w:rsidRDefault="0089319A" w:rsidP="00893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06D4">
        <w:rPr>
          <w:rFonts w:ascii="Times New Roman" w:hAnsi="Times New Roman"/>
          <w:i/>
          <w:sz w:val="28"/>
          <w:szCs w:val="28"/>
        </w:rPr>
        <w:t>Список используемых источников: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0E06D4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E06D4">
        <w:rPr>
          <w:rFonts w:ascii="Times New Roman" w:hAnsi="Times New Roman"/>
          <w:sz w:val="28"/>
          <w:szCs w:val="28"/>
        </w:rPr>
        <w:t xml:space="preserve"> Л.И. Оздоровительная гимнастика: комплексы упражнений для детей  (4-5), (5-6), (6-7 лет). - М.: Мозаика-синтез, 2015;</w:t>
      </w:r>
    </w:p>
    <w:p w:rsidR="0089319A" w:rsidRPr="000E06D4" w:rsidRDefault="0089319A" w:rsidP="0089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6D4">
        <w:rPr>
          <w:rFonts w:ascii="Times New Roman" w:hAnsi="Times New Roman"/>
          <w:sz w:val="28"/>
          <w:szCs w:val="28"/>
        </w:rPr>
        <w:t>-</w:t>
      </w:r>
      <w:proofErr w:type="spellStart"/>
      <w:r w:rsidRPr="000E06D4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0E06D4">
        <w:rPr>
          <w:rFonts w:ascii="Times New Roman" w:hAnsi="Times New Roman"/>
          <w:sz w:val="28"/>
          <w:szCs w:val="28"/>
        </w:rPr>
        <w:t xml:space="preserve"> Э.Я. Сборник подвижных игр. - (3-4), (4-5), (5-6), (6-7 лет). - М.: Мозаика-синтез, 2014;</w:t>
      </w:r>
    </w:p>
    <w:p w:rsidR="0089319A" w:rsidRPr="00175448" w:rsidRDefault="0089319A" w:rsidP="0089319A">
      <w:pPr>
        <w:spacing w:after="0"/>
        <w:rPr>
          <w:rFonts w:ascii="Times New Roman" w:hAnsi="Times New Roman"/>
          <w:sz w:val="24"/>
          <w:szCs w:val="24"/>
        </w:rPr>
      </w:pPr>
    </w:p>
    <w:p w:rsidR="0089319A" w:rsidRPr="00175448" w:rsidRDefault="0089319A" w:rsidP="0089319A">
      <w:pPr>
        <w:rPr>
          <w:rFonts w:ascii="Times New Roman" w:hAnsi="Times New Roman"/>
          <w:sz w:val="24"/>
          <w:szCs w:val="24"/>
        </w:rPr>
      </w:pPr>
    </w:p>
    <w:p w:rsidR="003874B2" w:rsidRDefault="003874B2"/>
    <w:sectPr w:rsidR="003874B2" w:rsidSect="00F646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9319A"/>
    <w:rsid w:val="000E06D4"/>
    <w:rsid w:val="00297E41"/>
    <w:rsid w:val="003874B2"/>
    <w:rsid w:val="0089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9A"/>
    <w:rPr>
      <w:b/>
      <w:bCs/>
    </w:rPr>
  </w:style>
  <w:style w:type="paragraph" w:customStyle="1" w:styleId="c4">
    <w:name w:val="c4"/>
    <w:basedOn w:val="a"/>
    <w:rsid w:val="00893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9319A"/>
  </w:style>
  <w:style w:type="character" w:customStyle="1" w:styleId="c7">
    <w:name w:val="c7"/>
    <w:basedOn w:val="a0"/>
    <w:rsid w:val="00297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2023-11-13T09:12:00Z</dcterms:created>
  <dcterms:modified xsi:type="dcterms:W3CDTF">2023-11-13T09:41:00Z</dcterms:modified>
</cp:coreProperties>
</file>