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2C" w:rsidRPr="006330EC" w:rsidRDefault="0090132C" w:rsidP="0090132C">
      <w:pPr>
        <w:rPr>
          <w:rStyle w:val="a3"/>
          <w:sz w:val="20"/>
          <w:szCs w:val="20"/>
        </w:rPr>
      </w:pP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3D68E4" w:rsidRDefault="0090132C" w:rsidP="0090132C">
      <w:pPr>
        <w:jc w:val="center"/>
        <w:rPr>
          <w:rStyle w:val="a3"/>
        </w:rPr>
      </w:pPr>
      <w:r w:rsidRPr="003D68E4">
        <w:rPr>
          <w:rStyle w:val="a3"/>
        </w:rPr>
        <w:t xml:space="preserve">Памятка </w:t>
      </w:r>
    </w:p>
    <w:p w:rsidR="0090132C" w:rsidRPr="003D68E4" w:rsidRDefault="0090132C" w:rsidP="0090132C">
      <w:pPr>
        <w:jc w:val="center"/>
        <w:rPr>
          <w:rStyle w:val="a3"/>
        </w:rPr>
      </w:pPr>
    </w:p>
    <w:p w:rsidR="0090132C" w:rsidRPr="003D68E4" w:rsidRDefault="0090132C" w:rsidP="0090132C">
      <w:pPr>
        <w:jc w:val="center"/>
        <w:rPr>
          <w:rStyle w:val="a3"/>
        </w:rPr>
      </w:pPr>
      <w:r w:rsidRPr="003D68E4">
        <w:rPr>
          <w:rStyle w:val="a3"/>
        </w:rPr>
        <w:t>для родителей</w:t>
      </w: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3D68E4" w:rsidRDefault="0090132C" w:rsidP="0090132C">
      <w:pPr>
        <w:jc w:val="center"/>
        <w:rPr>
          <w:b/>
        </w:rPr>
      </w:pPr>
      <w:r w:rsidRPr="003D68E4">
        <w:rPr>
          <w:b/>
        </w:rPr>
        <w:t xml:space="preserve">Помните, </w:t>
      </w:r>
    </w:p>
    <w:p w:rsidR="0090132C" w:rsidRPr="003D68E4" w:rsidRDefault="0090132C" w:rsidP="0090132C">
      <w:pPr>
        <w:jc w:val="center"/>
        <w:rPr>
          <w:b/>
        </w:rPr>
      </w:pPr>
      <w:r w:rsidRPr="003D68E4">
        <w:rPr>
          <w:b/>
        </w:rPr>
        <w:t xml:space="preserve">что ребенок обучается </w:t>
      </w:r>
    </w:p>
    <w:p w:rsidR="0090132C" w:rsidRPr="003D68E4" w:rsidRDefault="0090132C" w:rsidP="0090132C">
      <w:pPr>
        <w:jc w:val="center"/>
        <w:rPr>
          <w:b/>
        </w:rPr>
      </w:pPr>
      <w:r w:rsidRPr="003D68E4">
        <w:rPr>
          <w:b/>
        </w:rPr>
        <w:t xml:space="preserve">движению по улице, </w:t>
      </w:r>
    </w:p>
    <w:p w:rsidR="0090132C" w:rsidRPr="003D68E4" w:rsidRDefault="0090132C" w:rsidP="0090132C">
      <w:pPr>
        <w:jc w:val="center"/>
        <w:rPr>
          <w:b/>
        </w:rPr>
      </w:pPr>
      <w:r w:rsidRPr="003D68E4">
        <w:rPr>
          <w:b/>
        </w:rPr>
        <w:t xml:space="preserve">прежде всего, на вашем примере, </w:t>
      </w:r>
    </w:p>
    <w:p w:rsidR="0090132C" w:rsidRPr="003D68E4" w:rsidRDefault="0090132C" w:rsidP="0090132C">
      <w:pPr>
        <w:jc w:val="center"/>
        <w:rPr>
          <w:b/>
        </w:rPr>
      </w:pPr>
      <w:r w:rsidRPr="003D68E4">
        <w:rPr>
          <w:b/>
        </w:rPr>
        <w:t>приобретая собственный опыт!</w:t>
      </w:r>
    </w:p>
    <w:p w:rsidR="0090132C" w:rsidRPr="003D68E4" w:rsidRDefault="0090132C" w:rsidP="0090132C">
      <w:pPr>
        <w:jc w:val="center"/>
        <w:rPr>
          <w:rStyle w:val="a3"/>
          <w:b w:val="0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Default="0090132C" w:rsidP="0090132C">
      <w:pPr>
        <w:rPr>
          <w:rStyle w:val="a3"/>
          <w:sz w:val="22"/>
          <w:szCs w:val="22"/>
        </w:rPr>
      </w:pPr>
    </w:p>
    <w:p w:rsidR="0090132C" w:rsidRPr="006330EC" w:rsidRDefault="0090132C" w:rsidP="0090132C">
      <w:pPr>
        <w:rPr>
          <w:rStyle w:val="a3"/>
          <w:sz w:val="22"/>
          <w:szCs w:val="22"/>
        </w:rPr>
      </w:pPr>
    </w:p>
    <w:p w:rsidR="0090132C" w:rsidRPr="006330EC" w:rsidRDefault="0090132C" w:rsidP="0090132C">
      <w:pPr>
        <w:rPr>
          <w:b/>
          <w:sz w:val="22"/>
          <w:szCs w:val="22"/>
        </w:rPr>
      </w:pPr>
    </w:p>
    <w:p w:rsidR="0090132C" w:rsidRPr="006330EC" w:rsidRDefault="0090132C" w:rsidP="0090132C">
      <w:pPr>
        <w:rPr>
          <w:b/>
          <w:sz w:val="22"/>
          <w:szCs w:val="22"/>
        </w:rPr>
      </w:pPr>
      <w:r w:rsidRPr="006330EC">
        <w:rPr>
          <w:b/>
          <w:sz w:val="22"/>
          <w:szCs w:val="22"/>
        </w:rPr>
        <w:t xml:space="preserve">ЕСЛИ СЛУЧИЛАСЬ </w:t>
      </w:r>
    </w:p>
    <w:p w:rsidR="0090132C" w:rsidRPr="006330EC" w:rsidRDefault="0090132C" w:rsidP="0090132C">
      <w:pPr>
        <w:rPr>
          <w:b/>
          <w:sz w:val="22"/>
          <w:szCs w:val="22"/>
        </w:rPr>
      </w:pPr>
      <w:r w:rsidRPr="006330EC">
        <w:rPr>
          <w:b/>
          <w:sz w:val="22"/>
          <w:szCs w:val="22"/>
        </w:rPr>
        <w:t>БЕДА НА ДОРОГЕ</w:t>
      </w:r>
    </w:p>
    <w:p w:rsidR="0090132C" w:rsidRPr="006330EC" w:rsidRDefault="0090132C" w:rsidP="0090132C">
      <w:pPr>
        <w:rPr>
          <w:b/>
          <w:sz w:val="22"/>
          <w:szCs w:val="22"/>
        </w:rPr>
      </w:pP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1.Оцените обстановку, опасные последствия происшествия.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2.Сообщите об аварии в ближайшую аварийную службу.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3.При отсутствии видимого риска подойдите к пострадавшему, Заходить нужно так, чтобы оказаться прямо перед его лицом: с раненый не должен поворачивать голов</w:t>
      </w:r>
      <w:proofErr w:type="gramStart"/>
      <w:r w:rsidRPr="006330EC">
        <w:rPr>
          <w:sz w:val="22"/>
          <w:szCs w:val="22"/>
        </w:rPr>
        <w:t>у(</w:t>
      </w:r>
      <w:proofErr w:type="gramEnd"/>
      <w:r w:rsidRPr="006330EC">
        <w:rPr>
          <w:sz w:val="22"/>
          <w:szCs w:val="22"/>
        </w:rPr>
        <w:t xml:space="preserve"> помните про распространенность при ДТП травм шейно-грудного отдела позвоночника).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4. Если пострадавший в сознание, заговорите с ним, оцените его состояние, окажите неотложную помощь.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 xml:space="preserve">5.Еще раз оцените опасность ситуации и попытайтесь действовать адекватно ей 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( например, отключите аккумулятор автомобиля во избежание возгорания пролитого топлива от искры)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6.Если есть необходимость проведения неотложных медицинских мер, проведите их до стабилизации состояния пострадавшего.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7.Если необходимости неотложной помощи нет, продолжайте разговаривать с пострадавшим, не прикасаясь к нему.</w:t>
      </w:r>
    </w:p>
    <w:p w:rsidR="0090132C" w:rsidRPr="006330EC" w:rsidRDefault="0090132C" w:rsidP="0090132C">
      <w:pPr>
        <w:rPr>
          <w:sz w:val="22"/>
          <w:szCs w:val="22"/>
        </w:rPr>
      </w:pPr>
      <w:r w:rsidRPr="006330EC">
        <w:rPr>
          <w:sz w:val="22"/>
          <w:szCs w:val="22"/>
        </w:rPr>
        <w:t>При появлении на месте происшествия других людей попросите их о помощи: обозначить опасную зону, встретить аварийные службы, отключить аккумулятор поврежденного автомобиля, найти среди прохожих медиков, свидетелей ДТП и т.д.</w:t>
      </w: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rStyle w:val="a3"/>
          <w:sz w:val="22"/>
          <w:szCs w:val="22"/>
        </w:rPr>
      </w:pPr>
    </w:p>
    <w:p w:rsidR="0090132C" w:rsidRPr="006330EC" w:rsidRDefault="0090132C" w:rsidP="0090132C">
      <w:pPr>
        <w:jc w:val="center"/>
        <w:rPr>
          <w:sz w:val="22"/>
          <w:szCs w:val="22"/>
        </w:rPr>
      </w:pPr>
      <w:r w:rsidRPr="006330EC">
        <w:rPr>
          <w:rStyle w:val="a3"/>
          <w:sz w:val="22"/>
          <w:szCs w:val="22"/>
        </w:rPr>
        <w:t>«Причины детского дорожно-транспортного травматизма»</w:t>
      </w:r>
    </w:p>
    <w:p w:rsidR="0090132C" w:rsidRPr="006330EC" w:rsidRDefault="0090132C" w:rsidP="0090132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330EC">
        <w:rPr>
          <w:sz w:val="22"/>
          <w:szCs w:val="22"/>
        </w:rPr>
        <w:t xml:space="preserve">Переход дороги в неположенном месте, перед близко идущим транспортом. </w:t>
      </w:r>
    </w:p>
    <w:p w:rsidR="0090132C" w:rsidRPr="006330EC" w:rsidRDefault="0090132C" w:rsidP="0090132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330EC">
        <w:rPr>
          <w:sz w:val="22"/>
          <w:szCs w:val="22"/>
        </w:rPr>
        <w:t xml:space="preserve">Игры на проезжей части и возле нее. </w:t>
      </w:r>
    </w:p>
    <w:p w:rsidR="0090132C" w:rsidRPr="006330EC" w:rsidRDefault="0090132C" w:rsidP="0090132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330EC">
        <w:rPr>
          <w:sz w:val="22"/>
          <w:szCs w:val="22"/>
        </w:rPr>
        <w:t xml:space="preserve">Катание на велосипеде, роликах, других самокатных средствах по проезжей части дороги. </w:t>
      </w:r>
    </w:p>
    <w:p w:rsidR="0090132C" w:rsidRPr="006330EC" w:rsidRDefault="0090132C" w:rsidP="0090132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330EC">
        <w:rPr>
          <w:sz w:val="22"/>
          <w:szCs w:val="22"/>
        </w:rPr>
        <w:t>Невнимание к сигналам светофора.</w:t>
      </w:r>
    </w:p>
    <w:p w:rsidR="0090132C" w:rsidRPr="006330EC" w:rsidRDefault="0090132C" w:rsidP="0090132C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6330EC">
        <w:rPr>
          <w:sz w:val="22"/>
          <w:szCs w:val="22"/>
        </w:rPr>
        <w:t xml:space="preserve">Переход проезжей части </w:t>
      </w:r>
      <w:proofErr w:type="gramStart"/>
      <w:r w:rsidRPr="006330EC">
        <w:rPr>
          <w:sz w:val="22"/>
          <w:szCs w:val="22"/>
        </w:rPr>
        <w:t>на</w:t>
      </w:r>
      <w:proofErr w:type="gramEnd"/>
      <w:r w:rsidRPr="006330EC">
        <w:rPr>
          <w:sz w:val="22"/>
          <w:szCs w:val="22"/>
        </w:rPr>
        <w:t xml:space="preserve"> </w:t>
      </w:r>
      <w:proofErr w:type="gramStart"/>
      <w:r w:rsidRPr="006330EC">
        <w:rPr>
          <w:sz w:val="22"/>
          <w:szCs w:val="22"/>
        </w:rPr>
        <w:t>красный</w:t>
      </w:r>
      <w:proofErr w:type="gramEnd"/>
      <w:r w:rsidRPr="006330EC">
        <w:rPr>
          <w:sz w:val="22"/>
          <w:szCs w:val="22"/>
        </w:rPr>
        <w:t xml:space="preserve"> или желтый сигналы светофора.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 w:rsidRPr="006330EC">
        <w:rPr>
          <w:sz w:val="22"/>
          <w:szCs w:val="22"/>
        </w:rPr>
        <w:t>Выход на проезжую часть из-за стоящих машин, сооружений, зеленых насаждений и д</w:t>
      </w:r>
      <w:r>
        <w:t xml:space="preserve">ругих препятствий.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>
        <w:t xml:space="preserve">Незнание правил перехода перекрестка.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>
        <w:t xml:space="preserve">Хождение по проезжей части при наличии тротуара.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>
        <w:t xml:space="preserve">Бегство от опасности в потоке движущегося транспорта. </w:t>
      </w:r>
    </w:p>
    <w:p w:rsidR="0090132C" w:rsidRDefault="0090132C" w:rsidP="0090132C">
      <w:pPr>
        <w:numPr>
          <w:ilvl w:val="0"/>
          <w:numId w:val="3"/>
        </w:numPr>
        <w:spacing w:before="100" w:beforeAutospacing="1" w:after="100" w:afterAutospacing="1"/>
      </w:pPr>
      <w:r>
        <w:t xml:space="preserve">Движение по загородной дороге по направлению движения транспорта. </w:t>
      </w:r>
    </w:p>
    <w:p w:rsidR="0090132C" w:rsidRDefault="0090132C" w:rsidP="0090132C">
      <w:pPr>
        <w:rPr>
          <w:b/>
        </w:rPr>
      </w:pPr>
      <w:r w:rsidRPr="000D2CA5">
        <w:rPr>
          <w:b/>
        </w:rPr>
        <w:t> </w:t>
      </w:r>
    </w:p>
    <w:p w:rsidR="0090132C" w:rsidRPr="00B70556" w:rsidRDefault="0090132C" w:rsidP="0090132C">
      <w:pPr>
        <w:rPr>
          <w:rStyle w:val="a3"/>
          <w:bCs w:val="0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Default="0090132C" w:rsidP="0090132C">
      <w:pPr>
        <w:jc w:val="center"/>
        <w:rPr>
          <w:rStyle w:val="a3"/>
          <w:sz w:val="28"/>
          <w:szCs w:val="28"/>
        </w:rPr>
      </w:pPr>
    </w:p>
    <w:p w:rsidR="0090132C" w:rsidRPr="00D04067" w:rsidRDefault="0090132C" w:rsidP="0090132C">
      <w:pPr>
        <w:jc w:val="center"/>
        <w:rPr>
          <w:sz w:val="28"/>
          <w:szCs w:val="28"/>
        </w:rPr>
      </w:pPr>
      <w:r w:rsidRPr="00D04067">
        <w:rPr>
          <w:rStyle w:val="a3"/>
          <w:sz w:val="28"/>
          <w:szCs w:val="28"/>
        </w:rPr>
        <w:t>Обучение детей наблюдательности на улице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Находясь на улице с ребенком, крепко держите его за руку.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Учите ребенка наблюдательности.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>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 Если у подъезда дома есть движение транспорта</w:t>
      </w:r>
      <w:r>
        <w:rPr>
          <w:sz w:val="28"/>
          <w:szCs w:val="28"/>
        </w:rPr>
        <w:t>, обратите на это его внимание.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Вместе с ним посмотрите: не приближается ли транспорт.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>При движении по тротуару придерживайтесь стор</w:t>
      </w:r>
      <w:r>
        <w:rPr>
          <w:sz w:val="28"/>
          <w:szCs w:val="28"/>
        </w:rPr>
        <w:t>оны подальше от проезжей части.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lastRenderedPageBreak/>
        <w:t>При переходе проезжей части дороги останови</w:t>
      </w:r>
      <w:r>
        <w:rPr>
          <w:sz w:val="28"/>
          <w:szCs w:val="28"/>
        </w:rPr>
        <w:t>тесь и осмотритесь по сторонам.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Показывайте ребенку следующие действия по осмотру дороги: поворот головы налево, направо, еще раз налево.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Дойдя до разделительной линии, делайте вместе с ним поворот головы направо.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Учите ребенка всматриваться вдаль, пропускать приближающийся транспорт.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>обращайте внимание ребенка на то, что за большими машинами (автобус, троллейбус) может быть опасность – движущийся на большой скорости ле</w:t>
      </w:r>
      <w:r>
        <w:rPr>
          <w:sz w:val="28"/>
          <w:szCs w:val="28"/>
        </w:rPr>
        <w:t>гковой автомобиль или мотоцикл.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>Поэтому лучше подождать, ког</w:t>
      </w:r>
      <w:r w:rsidRPr="00D04067">
        <w:rPr>
          <w:sz w:val="28"/>
          <w:szCs w:val="28"/>
        </w:rPr>
        <w:softHyphen/>
        <w:t xml:space="preserve">да большая машина проедет, и убедиться в отсутствии скрытой опасности.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</w:t>
      </w:r>
      <w:r w:rsidRPr="00D04067">
        <w:rPr>
          <w:sz w:val="28"/>
          <w:szCs w:val="28"/>
        </w:rPr>
        <w:lastRenderedPageBreak/>
        <w:t xml:space="preserve">закрывающих обзор проезжей части.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Переходите проезжую часть не наискосок, а прямо, строго перпендикулярно.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Ребенок должен понимать, что это делается для лучшего наблюдения за движением транспорта.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Переходите проезжую часть только на зеленый сигнал светофора. </w:t>
      </w:r>
    </w:p>
    <w:p w:rsidR="0090132C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Объясняйте ребенку, что переходить дорогу на зеленый мигающий сигнал нельзя. </w:t>
      </w:r>
    </w:p>
    <w:p w:rsidR="0090132C" w:rsidRPr="00D04067" w:rsidRDefault="0090132C" w:rsidP="009013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04067">
        <w:rPr>
          <w:sz w:val="28"/>
          <w:szCs w:val="28"/>
        </w:rPr>
        <w:t xml:space="preserve">Он горит всего три секунды, можно попасть в ДТП. </w:t>
      </w:r>
    </w:p>
    <w:p w:rsidR="0090132C" w:rsidRDefault="0090132C" w:rsidP="0090132C">
      <w:pPr>
        <w:jc w:val="center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 xml:space="preserve">Помните, </w:t>
      </w:r>
    </w:p>
    <w:p w:rsidR="0090132C" w:rsidRDefault="0090132C" w:rsidP="0090132C">
      <w:pPr>
        <w:jc w:val="center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 xml:space="preserve">что ребенок обучается </w:t>
      </w:r>
    </w:p>
    <w:p w:rsidR="0090132C" w:rsidRDefault="0090132C" w:rsidP="0090132C">
      <w:pPr>
        <w:jc w:val="center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 xml:space="preserve">движению по улице, </w:t>
      </w:r>
    </w:p>
    <w:p w:rsidR="0090132C" w:rsidRDefault="0090132C" w:rsidP="0090132C">
      <w:pPr>
        <w:jc w:val="center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 xml:space="preserve">прежде всего, на вашем примере, </w:t>
      </w:r>
    </w:p>
    <w:p w:rsidR="0090132C" w:rsidRPr="000D2CA5" w:rsidRDefault="0090132C" w:rsidP="0090132C">
      <w:pPr>
        <w:jc w:val="center"/>
        <w:rPr>
          <w:rStyle w:val="a3"/>
          <w:bCs w:val="0"/>
          <w:sz w:val="28"/>
          <w:szCs w:val="28"/>
        </w:rPr>
        <w:sectPr w:rsidR="0090132C" w:rsidRPr="000D2CA5" w:rsidSect="00E67B8D">
          <w:pgSz w:w="16838" w:h="11906" w:orient="landscape"/>
          <w:pgMar w:top="539" w:right="1134" w:bottom="567" w:left="1134" w:header="709" w:footer="709" w:gutter="0"/>
          <w:cols w:num="3" w:space="708" w:equalWidth="0">
            <w:col w:w="4384" w:space="436"/>
            <w:col w:w="4656" w:space="708"/>
            <w:col w:w="4384"/>
          </w:cols>
          <w:docGrid w:linePitch="360"/>
        </w:sectPr>
      </w:pPr>
      <w:r w:rsidRPr="00D04067">
        <w:rPr>
          <w:b/>
          <w:sz w:val="28"/>
          <w:szCs w:val="28"/>
        </w:rPr>
        <w:t>приобретая собственный опыт!</w:t>
      </w:r>
    </w:p>
    <w:p w:rsidR="0090132C" w:rsidRDefault="0090132C" w:rsidP="0090132C">
      <w:pPr>
        <w:rPr>
          <w:rStyle w:val="a3"/>
        </w:rPr>
      </w:pPr>
    </w:p>
    <w:p w:rsidR="0090132C" w:rsidRPr="0082301E" w:rsidRDefault="0090132C" w:rsidP="0090132C">
      <w:pPr>
        <w:jc w:val="center"/>
        <w:rPr>
          <w:rStyle w:val="a3"/>
        </w:rPr>
      </w:pPr>
      <w:r w:rsidRPr="0082301E">
        <w:rPr>
          <w:rStyle w:val="a3"/>
        </w:rPr>
        <w:t xml:space="preserve">Памятка для родителей-водителей </w:t>
      </w:r>
    </w:p>
    <w:p w:rsidR="0090132C" w:rsidRPr="0082301E" w:rsidRDefault="0090132C" w:rsidP="0090132C">
      <w:pPr>
        <w:jc w:val="center"/>
      </w:pPr>
      <w:r w:rsidRPr="0082301E">
        <w:rPr>
          <w:b/>
          <w:bCs/>
        </w:rPr>
        <w:t>«</w:t>
      </w:r>
      <w:r w:rsidRPr="0082301E">
        <w:rPr>
          <w:rStyle w:val="a3"/>
        </w:rPr>
        <w:t>Правила перевозки детей в автомобиле»</w:t>
      </w:r>
    </w:p>
    <w:p w:rsidR="0090132C" w:rsidRPr="0082301E" w:rsidRDefault="0090132C" w:rsidP="0090132C">
      <w:pPr>
        <w:numPr>
          <w:ilvl w:val="0"/>
          <w:numId w:val="2"/>
        </w:numPr>
        <w:spacing w:before="100" w:beforeAutospacing="1" w:after="100" w:afterAutospacing="1"/>
      </w:pPr>
      <w:r w:rsidRPr="0082301E"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90132C" w:rsidRPr="0082301E" w:rsidRDefault="0090132C" w:rsidP="0090132C">
      <w:pPr>
        <w:numPr>
          <w:ilvl w:val="0"/>
          <w:numId w:val="2"/>
        </w:numPr>
        <w:spacing w:before="100" w:beforeAutospacing="1" w:after="100" w:afterAutospacing="1"/>
      </w:pPr>
      <w:r w:rsidRPr="0082301E"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90132C" w:rsidRPr="0090132C" w:rsidRDefault="0090132C" w:rsidP="0090132C">
      <w:pPr>
        <w:numPr>
          <w:ilvl w:val="0"/>
          <w:numId w:val="2"/>
        </w:numPr>
        <w:spacing w:before="100" w:beforeAutospacing="1" w:after="100" w:afterAutospacing="1"/>
        <w:rPr>
          <w:rStyle w:val="a3"/>
          <w:b w:val="0"/>
          <w:bCs w:val="0"/>
        </w:rPr>
      </w:pPr>
      <w:r w:rsidRPr="0082301E"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90132C" w:rsidRPr="0082301E" w:rsidRDefault="0090132C" w:rsidP="0090132C">
      <w:pPr>
        <w:jc w:val="center"/>
      </w:pPr>
      <w:r w:rsidRPr="0082301E">
        <w:rPr>
          <w:rStyle w:val="a3"/>
        </w:rPr>
        <w:t>«Правила поведения на остановке маршрутного транспорта»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На остановках маршрутного транспорта держите ребенка крепко за руку. 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Нередки случаи, когда ребенок вырывается и выбегает на проезжую часть. 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Переходите проезжую часть только на пешеходных переходах. 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>Не обходите маршрутный транспорт спереди или сзади, если поблизости нет пешеходного перехода.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Дождитесь, когда транспорт отъедет подальше, и переходите дорогу в том месте, где она хорошо просматривается в обе стороны. </w:t>
      </w:r>
    </w:p>
    <w:p w:rsidR="0090132C" w:rsidRPr="0082301E" w:rsidRDefault="0090132C" w:rsidP="0090132C">
      <w:pPr>
        <w:numPr>
          <w:ilvl w:val="0"/>
          <w:numId w:val="4"/>
        </w:numPr>
        <w:spacing w:before="100" w:beforeAutospacing="1" w:after="100" w:afterAutospacing="1"/>
      </w:pPr>
      <w:r w:rsidRPr="0082301E">
        <w:t xml:space="preserve">При высадке из автобуса, троллейбуса, трамвая, такси </w:t>
      </w:r>
      <w:proofErr w:type="gramStart"/>
      <w:r w:rsidRPr="0082301E">
        <w:t>выходите первыми  в   противном случае ребенок может</w:t>
      </w:r>
      <w:proofErr w:type="gramEnd"/>
      <w:r w:rsidRPr="0082301E">
        <w:t xml:space="preserve">    упасть или выбежать на проезжую часть дороги. </w:t>
      </w:r>
    </w:p>
    <w:p w:rsidR="0090132C" w:rsidRPr="0090132C" w:rsidRDefault="0090132C" w:rsidP="0090132C">
      <w:pPr>
        <w:jc w:val="center"/>
        <w:rPr>
          <w:b/>
        </w:rPr>
      </w:pPr>
      <w:r w:rsidRPr="0082301E">
        <w:t> </w:t>
      </w:r>
      <w:r w:rsidRPr="0082301E">
        <w:rPr>
          <w:b/>
        </w:rPr>
        <w:t>Соблюдайте правила дорожного движения! Берегите своих детей!</w:t>
      </w:r>
    </w:p>
    <w:p w:rsidR="0090132C" w:rsidRPr="000D2CA5" w:rsidRDefault="0090132C" w:rsidP="0090132C"/>
    <w:p w:rsidR="0090132C" w:rsidRDefault="0090132C" w:rsidP="0090132C">
      <w:pPr>
        <w:numPr>
          <w:ilvl w:val="0"/>
          <w:numId w:val="5"/>
        </w:numPr>
        <w:tabs>
          <w:tab w:val="clear" w:pos="360"/>
        </w:tabs>
        <w:ind w:left="0"/>
        <w:rPr>
          <w:sz w:val="22"/>
          <w:szCs w:val="22"/>
        </w:rPr>
      </w:pPr>
      <w:r w:rsidRPr="0082301E">
        <w:rPr>
          <w:sz w:val="22"/>
          <w:szCs w:val="22"/>
        </w:rPr>
        <w:t>Ваш ребенок должен играть только во дворе под вашим  наблюден</w:t>
      </w:r>
      <w:r>
        <w:rPr>
          <w:sz w:val="22"/>
          <w:szCs w:val="22"/>
        </w:rPr>
        <w:t>ием и знать: на дорогу выходить нельзя! </w:t>
      </w:r>
    </w:p>
    <w:p w:rsidR="0090132C" w:rsidRDefault="0090132C" w:rsidP="0090132C">
      <w:pPr>
        <w:numPr>
          <w:ilvl w:val="0"/>
          <w:numId w:val="5"/>
        </w:numPr>
        <w:tabs>
          <w:tab w:val="clear" w:pos="360"/>
        </w:tabs>
        <w:ind w:left="0"/>
        <w:rPr>
          <w:sz w:val="22"/>
          <w:szCs w:val="22"/>
        </w:rPr>
      </w:pPr>
      <w:r w:rsidRPr="0082301E">
        <w:rPr>
          <w:sz w:val="22"/>
          <w:szCs w:val="22"/>
        </w:rPr>
        <w:t>Не запугивайте ребенка, а наблюдайте вместе с ними, используя ситуации на дороге, улице, во  дворе, объясняйте, что происходит с транспортом, пешеходами.</w:t>
      </w:r>
    </w:p>
    <w:p w:rsidR="0090132C" w:rsidRDefault="0090132C" w:rsidP="0090132C">
      <w:pPr>
        <w:numPr>
          <w:ilvl w:val="0"/>
          <w:numId w:val="5"/>
        </w:numPr>
        <w:tabs>
          <w:tab w:val="clear" w:pos="360"/>
        </w:tabs>
        <w:ind w:left="0"/>
        <w:rPr>
          <w:sz w:val="22"/>
          <w:szCs w:val="22"/>
        </w:rPr>
      </w:pPr>
      <w:r w:rsidRPr="0082301E">
        <w:rPr>
          <w:sz w:val="22"/>
          <w:szCs w:val="22"/>
        </w:rPr>
        <w:t xml:space="preserve">Развивайте у ребенка зрительную память, внимание. Для этого создавайте игровые ситуации дома. </w:t>
      </w:r>
    </w:p>
    <w:p w:rsidR="0090132C" w:rsidRDefault="0090132C" w:rsidP="0090132C">
      <w:pPr>
        <w:numPr>
          <w:ilvl w:val="0"/>
          <w:numId w:val="5"/>
        </w:numPr>
        <w:tabs>
          <w:tab w:val="clear" w:pos="360"/>
        </w:tabs>
        <w:ind w:left="0"/>
        <w:rPr>
          <w:sz w:val="22"/>
          <w:szCs w:val="22"/>
        </w:rPr>
      </w:pPr>
      <w:r w:rsidRPr="0082301E">
        <w:rPr>
          <w:sz w:val="22"/>
          <w:szCs w:val="22"/>
        </w:rPr>
        <w:t xml:space="preserve">Закрепляйте в рисунках впечатления </w:t>
      </w:r>
      <w:proofErr w:type="gramStart"/>
      <w:r w:rsidRPr="0082301E">
        <w:rPr>
          <w:sz w:val="22"/>
          <w:szCs w:val="22"/>
        </w:rPr>
        <w:t>от</w:t>
      </w:r>
      <w:proofErr w:type="gramEnd"/>
      <w:r w:rsidRPr="0082301E">
        <w:rPr>
          <w:sz w:val="22"/>
          <w:szCs w:val="22"/>
        </w:rPr>
        <w:t xml:space="preserve"> увиденного.</w:t>
      </w:r>
    </w:p>
    <w:p w:rsidR="0090132C" w:rsidRPr="0082301E" w:rsidRDefault="0090132C" w:rsidP="0090132C">
      <w:pPr>
        <w:numPr>
          <w:ilvl w:val="0"/>
          <w:numId w:val="5"/>
        </w:numPr>
        <w:tabs>
          <w:tab w:val="clear" w:pos="360"/>
        </w:tabs>
        <w:ind w:left="0"/>
        <w:rPr>
          <w:sz w:val="22"/>
          <w:szCs w:val="22"/>
        </w:rPr>
      </w:pPr>
      <w:r w:rsidRPr="0082301E">
        <w:rPr>
          <w:sz w:val="22"/>
          <w:szCs w:val="22"/>
        </w:rPr>
        <w:t>В дошкольном возрасте ребенок должен знать, что:</w:t>
      </w:r>
    </w:p>
    <w:p w:rsidR="0090132C" w:rsidRDefault="0090132C" w:rsidP="0090132C">
      <w:pPr>
        <w:rPr>
          <w:sz w:val="22"/>
          <w:szCs w:val="22"/>
        </w:rPr>
      </w:pPr>
      <w:r w:rsidRPr="0082301E">
        <w:rPr>
          <w:sz w:val="22"/>
          <w:szCs w:val="22"/>
        </w:rPr>
        <w:t xml:space="preserve">-  дорогу переходить можно  только </w:t>
      </w:r>
      <w:proofErr w:type="gramStart"/>
      <w:r w:rsidRPr="0082301E">
        <w:rPr>
          <w:sz w:val="22"/>
          <w:szCs w:val="22"/>
        </w:rPr>
        <w:t>со</w:t>
      </w:r>
      <w:proofErr w:type="gramEnd"/>
      <w:r w:rsidRPr="0082301E">
        <w:rPr>
          <w:sz w:val="22"/>
          <w:szCs w:val="22"/>
        </w:rPr>
        <w:t xml:space="preserve"> взрослыми, держась за руку. </w:t>
      </w:r>
    </w:p>
    <w:p w:rsidR="0090132C" w:rsidRPr="0082301E" w:rsidRDefault="0090132C" w:rsidP="0090132C">
      <w:pPr>
        <w:rPr>
          <w:sz w:val="22"/>
          <w:szCs w:val="22"/>
        </w:rPr>
      </w:pPr>
      <w:r w:rsidRPr="0082301E">
        <w:rPr>
          <w:sz w:val="22"/>
          <w:szCs w:val="22"/>
        </w:rPr>
        <w:t>Вырываться нельзя, переходить дорогу надо по переходу спокойным шагом, на дорогу ходить нельзя;</w:t>
      </w:r>
    </w:p>
    <w:p w:rsidR="0090132C" w:rsidRDefault="0090132C" w:rsidP="0090132C">
      <w:pPr>
        <w:rPr>
          <w:sz w:val="22"/>
          <w:szCs w:val="22"/>
        </w:rPr>
      </w:pPr>
      <w:r w:rsidRPr="0082301E">
        <w:rPr>
          <w:sz w:val="22"/>
          <w:szCs w:val="22"/>
        </w:rPr>
        <w:t>-  пешеходы</w:t>
      </w:r>
      <w:r>
        <w:rPr>
          <w:sz w:val="22"/>
          <w:szCs w:val="22"/>
        </w:rPr>
        <w:t xml:space="preserve"> - люди, которые идут по улице,</w:t>
      </w:r>
    </w:p>
    <w:p w:rsid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>когда мы едем в автобусе, троллейбусе, трамвае, нас называют пассажирами;</w:t>
      </w:r>
    </w:p>
    <w:p w:rsid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 xml:space="preserve">машины бывают разные - </w:t>
      </w:r>
      <w:r>
        <w:rPr>
          <w:sz w:val="22"/>
          <w:szCs w:val="22"/>
        </w:rPr>
        <w:t>транспорт.</w:t>
      </w:r>
    </w:p>
    <w:p w:rsid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>Машинами управляют шоферы</w:t>
      </w:r>
      <w:r>
        <w:rPr>
          <w:sz w:val="22"/>
          <w:szCs w:val="22"/>
        </w:rPr>
        <w:t xml:space="preserve"> (</w:t>
      </w:r>
      <w:r w:rsidRPr="0082301E">
        <w:rPr>
          <w:sz w:val="22"/>
          <w:szCs w:val="22"/>
        </w:rPr>
        <w:t>водители).</w:t>
      </w:r>
    </w:p>
    <w:p w:rsid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>Для машин</w:t>
      </w:r>
      <w:r>
        <w:rPr>
          <w:sz w:val="22"/>
          <w:szCs w:val="22"/>
        </w:rPr>
        <w:t xml:space="preserve"> </w:t>
      </w:r>
      <w:r w:rsidRPr="0082301E">
        <w:rPr>
          <w:sz w:val="22"/>
          <w:szCs w:val="22"/>
        </w:rPr>
        <w:t>(транспорта) предназначено шосс</w:t>
      </w:r>
      <w:proofErr w:type="gramStart"/>
      <w:r w:rsidRPr="0082301E">
        <w:rPr>
          <w:sz w:val="22"/>
          <w:szCs w:val="22"/>
        </w:rPr>
        <w:t>е(</w:t>
      </w:r>
      <w:proofErr w:type="gramEnd"/>
      <w:r w:rsidRPr="0082301E">
        <w:rPr>
          <w:sz w:val="22"/>
          <w:szCs w:val="22"/>
        </w:rPr>
        <w:t xml:space="preserve"> дорога, мостовая); </w:t>
      </w:r>
    </w:p>
    <w:p w:rsid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>когда мы едем в транспорте, нельзя высовываться из окна, надо держаться за руку мамы и папы, поручень;</w:t>
      </w:r>
    </w:p>
    <w:p w:rsidR="00365FFD" w:rsidRPr="0090132C" w:rsidRDefault="0090132C" w:rsidP="0090132C">
      <w:pPr>
        <w:numPr>
          <w:ilvl w:val="0"/>
          <w:numId w:val="6"/>
        </w:numPr>
        <w:rPr>
          <w:sz w:val="22"/>
          <w:szCs w:val="22"/>
        </w:rPr>
      </w:pPr>
      <w:r w:rsidRPr="0082301E">
        <w:rPr>
          <w:sz w:val="22"/>
          <w:szCs w:val="22"/>
        </w:rPr>
        <w:t>чтобы был  порядок на дороге, чтобы не было аварий, чтобы пешеход не попал под машину, надо подчиняться сигналу светофора</w:t>
      </w:r>
      <w:r>
        <w:rPr>
          <w:sz w:val="22"/>
          <w:szCs w:val="22"/>
        </w:rPr>
        <w:t>.</w:t>
      </w:r>
    </w:p>
    <w:sectPr w:rsidR="00365FFD" w:rsidRPr="0090132C" w:rsidSect="00901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DAD"/>
    <w:multiLevelType w:val="hybridMultilevel"/>
    <w:tmpl w:val="55C868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7A32F4"/>
    <w:multiLevelType w:val="multilevel"/>
    <w:tmpl w:val="E9B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2B2B"/>
    <w:multiLevelType w:val="hybridMultilevel"/>
    <w:tmpl w:val="71CE47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655ACA"/>
    <w:multiLevelType w:val="multilevel"/>
    <w:tmpl w:val="971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366FF"/>
    <w:multiLevelType w:val="multilevel"/>
    <w:tmpl w:val="32A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F0F5B"/>
    <w:multiLevelType w:val="multilevel"/>
    <w:tmpl w:val="8EA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32C"/>
    <w:rsid w:val="00365FFD"/>
    <w:rsid w:val="0090132C"/>
    <w:rsid w:val="00A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1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2019-03-21T09:28:00Z</dcterms:created>
  <dcterms:modified xsi:type="dcterms:W3CDTF">2019-03-21T09:30:00Z</dcterms:modified>
</cp:coreProperties>
</file>